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Enzo Swayne, Elisha Jeanbaptiste, Ernesto Rodriguez, Jeffrey Arias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Ernesto Rodriguez: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2.5 hours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Designed a notification to pop up when a user has created an account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By the next meeting we have planned to have the design Home Page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100" w:line="276" w:lineRule="auto"/>
        <w:ind w:left="1440" w:hanging="360"/>
      </w:pPr>
      <w:r w:rsidDel="00000000" w:rsidR="00000000" w:rsidRPr="00000000">
        <w:rPr>
          <w:rtl w:val="0"/>
        </w:rPr>
        <w:t xml:space="preserve">The main hurdle is to make sure the buttons take you to the right page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Jeffrey Arias: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2.5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Nearly completed the login page with functioning buttons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Change a couple of the icons in the setting page and home page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100" w:line="276" w:lineRule="auto"/>
        <w:ind w:left="1440" w:hanging="360"/>
      </w:pPr>
      <w:r w:rsidDel="00000000" w:rsidR="00000000" w:rsidRPr="00000000">
        <w:rPr>
          <w:rtl w:val="0"/>
        </w:rPr>
        <w:t xml:space="preserve">The main hurdle is to make sure that the authentication Manager will keep track of created accounts.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Elisha Jeanbaptiste: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2.5 hours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 up github and communication methods with teammates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Familiarize self with current project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Familiarize self with swift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100" w:line="276" w:lineRule="auto"/>
        <w:ind w:left="1440" w:hanging="360"/>
      </w:pPr>
      <w:r w:rsidDel="00000000" w:rsidR="00000000" w:rsidRPr="00000000">
        <w:rPr>
          <w:rtl w:val="0"/>
        </w:rPr>
        <w:t xml:space="preserve">The main hurdle is to make sure that the authentication Manager will keep track of created accounts.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  <w:t xml:space="preserve">Enzo Swayne: 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2.5 hours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Obtained Mac Mini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Installed XCode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Setup Firebase Code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Familiarize self with current project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Swift Coding Principles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after="100" w:line="276" w:lineRule="auto"/>
        <w:ind w:left="1440" w:hanging="360"/>
      </w:pPr>
      <w:r w:rsidDel="00000000" w:rsidR="00000000" w:rsidRPr="00000000">
        <w:rPr>
          <w:rtl w:val="0"/>
        </w:rPr>
        <w:t xml:space="preserve">The main hurdle is to make sure that the authentication Manager will keep track of created accounts.</w:t>
      </w:r>
    </w:p>
    <w:p w:rsidR="00000000" w:rsidDel="00000000" w:rsidP="00000000" w:rsidRDefault="00000000" w:rsidRPr="00000000" w14:paraId="0000003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istsVjZIfTEg3lc7KJXQ/KYLqg==">CgMxLjA4AHIhMTNLQzcwVlVGbGx5a2l5SVBjTTFJMGJGQWtPWjY3N3dR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